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20A9" w14:textId="77777777" w:rsidR="00003599" w:rsidRDefault="00003599" w:rsidP="00205FE2">
      <w:pPr>
        <w:rPr>
          <w:rFonts w:ascii="Arial" w:hAnsi="Arial" w:cs="Arial"/>
          <w:sz w:val="16"/>
        </w:rPr>
      </w:pPr>
      <w:bookmarkStart w:id="0" w:name="_GoBack"/>
      <w:bookmarkEnd w:id="0"/>
    </w:p>
    <w:p w14:paraId="2EE6D327" w14:textId="77777777" w:rsidR="00EF65EE" w:rsidRPr="00FF1007" w:rsidRDefault="00EF65EE" w:rsidP="00205FE2">
      <w:pPr>
        <w:rPr>
          <w:rFonts w:ascii="Arial" w:hAnsi="Arial" w:cs="Arial"/>
          <w:sz w:val="16"/>
        </w:rPr>
      </w:pPr>
    </w:p>
    <w:p w14:paraId="683F5E40" w14:textId="77777777" w:rsidR="00205FE2" w:rsidRPr="00FF1007" w:rsidRDefault="00205FE2" w:rsidP="00E97C1D">
      <w:pPr>
        <w:pBdr>
          <w:top w:val="single" w:sz="12" w:space="1" w:color="76923C" w:themeColor="accent3" w:themeShade="BF"/>
        </w:pBdr>
        <w:rPr>
          <w:rFonts w:ascii="Arial" w:hAnsi="Arial" w:cs="Arial"/>
          <w:sz w:val="16"/>
        </w:rPr>
      </w:pPr>
    </w:p>
    <w:p w14:paraId="620FAA58" w14:textId="77777777" w:rsidR="00205FE2" w:rsidRPr="00B60AAD" w:rsidRDefault="00205FE2" w:rsidP="00205FE2">
      <w:pPr>
        <w:jc w:val="center"/>
        <w:rPr>
          <w:rFonts w:ascii="Arial Black" w:hAnsi="Arial Black" w:cs="Arial"/>
          <w:szCs w:val="24"/>
          <w:shd w:val="clear" w:color="auto" w:fill="E0E0E0"/>
        </w:rPr>
      </w:pPr>
      <w:r w:rsidRPr="00B60AAD">
        <w:rPr>
          <w:rFonts w:ascii="Arial Black" w:hAnsi="Arial Black" w:cs="Arial"/>
          <w:szCs w:val="24"/>
        </w:rPr>
        <w:t>ATTESTATION DE TRANSFERT DE DONNÉES D’INVENTAIRE</w:t>
      </w:r>
    </w:p>
    <w:p w14:paraId="0E06DDCB" w14:textId="77777777" w:rsidR="00003599" w:rsidRPr="00CD5945" w:rsidRDefault="00003599" w:rsidP="00205FE2">
      <w:pPr>
        <w:tabs>
          <w:tab w:val="left" w:pos="1980"/>
          <w:tab w:val="left" w:pos="7360"/>
        </w:tabs>
        <w:rPr>
          <w:rFonts w:ascii="Arial" w:hAnsi="Arial" w:cs="Arial"/>
          <w:sz w:val="20"/>
          <w:u w:val="single"/>
        </w:rPr>
      </w:pPr>
    </w:p>
    <w:p w14:paraId="387776D5" w14:textId="77777777" w:rsidR="00C04C3F" w:rsidRPr="00CD5945" w:rsidRDefault="00205FE2" w:rsidP="00EF65EE">
      <w:pPr>
        <w:tabs>
          <w:tab w:val="left" w:pos="1276"/>
          <w:tab w:val="left" w:pos="7360"/>
        </w:tabs>
        <w:spacing w:before="80" w:line="240" w:lineRule="exact"/>
        <w:rPr>
          <w:rFonts w:ascii="Arial" w:hAnsi="Arial" w:cs="Arial"/>
          <w:sz w:val="20"/>
        </w:rPr>
      </w:pPr>
      <w:r w:rsidRPr="00CD5945">
        <w:rPr>
          <w:rFonts w:ascii="Arial" w:hAnsi="Arial" w:cs="Arial"/>
          <w:sz w:val="20"/>
          <w:u w:val="single"/>
        </w:rPr>
        <w:t>Remplir le formulaire et le retourner à </w:t>
      </w:r>
      <w:r w:rsidRPr="00CD5945">
        <w:rPr>
          <w:rFonts w:ascii="Arial" w:hAnsi="Arial" w:cs="Arial"/>
          <w:sz w:val="20"/>
        </w:rPr>
        <w:t>:</w:t>
      </w:r>
    </w:p>
    <w:p w14:paraId="5A16AB29" w14:textId="77777777" w:rsidR="00205FE2" w:rsidRPr="00CD5945" w:rsidRDefault="00205FE2" w:rsidP="00EF65EE">
      <w:pPr>
        <w:tabs>
          <w:tab w:val="left" w:pos="1276"/>
          <w:tab w:val="left" w:pos="7360"/>
        </w:tabs>
        <w:spacing w:before="80" w:line="240" w:lineRule="exact"/>
        <w:rPr>
          <w:rFonts w:ascii="Arial" w:hAnsi="Arial" w:cs="Arial"/>
          <w:sz w:val="20"/>
        </w:rPr>
      </w:pPr>
      <w:r w:rsidRPr="00CD5945">
        <w:rPr>
          <w:rFonts w:ascii="Arial" w:hAnsi="Arial" w:cs="Arial"/>
          <w:sz w:val="20"/>
        </w:rPr>
        <w:t>Fondation de la faune du Québec</w:t>
      </w:r>
    </w:p>
    <w:p w14:paraId="32B11F4F" w14:textId="77777777" w:rsidR="00205FE2" w:rsidRPr="00CD5945" w:rsidRDefault="00205FE2" w:rsidP="00EF65EE">
      <w:pPr>
        <w:tabs>
          <w:tab w:val="left" w:pos="142"/>
          <w:tab w:val="left" w:pos="7360"/>
        </w:tabs>
        <w:spacing w:line="240" w:lineRule="exact"/>
        <w:rPr>
          <w:rFonts w:ascii="Arial" w:hAnsi="Arial" w:cs="Arial"/>
          <w:sz w:val="20"/>
        </w:rPr>
      </w:pPr>
      <w:r w:rsidRPr="00CD5945">
        <w:rPr>
          <w:rFonts w:ascii="Arial" w:hAnsi="Arial" w:cs="Arial"/>
          <w:sz w:val="20"/>
        </w:rPr>
        <w:t>1175, avenue Lavigerie, bureau 420</w:t>
      </w:r>
    </w:p>
    <w:p w14:paraId="500AE441" w14:textId="77777777" w:rsidR="00205FE2" w:rsidRPr="00CD5945" w:rsidRDefault="00205FE2" w:rsidP="00EF65EE">
      <w:pPr>
        <w:tabs>
          <w:tab w:val="left" w:pos="142"/>
          <w:tab w:val="left" w:pos="7360"/>
        </w:tabs>
        <w:spacing w:line="240" w:lineRule="exact"/>
        <w:rPr>
          <w:rFonts w:ascii="Arial" w:hAnsi="Arial" w:cs="Arial"/>
          <w:sz w:val="20"/>
        </w:rPr>
      </w:pPr>
      <w:r w:rsidRPr="00CD5945">
        <w:rPr>
          <w:rFonts w:ascii="Arial" w:hAnsi="Arial" w:cs="Arial"/>
          <w:sz w:val="20"/>
        </w:rPr>
        <w:t>Québec (Québec) G1V 4P1</w:t>
      </w:r>
    </w:p>
    <w:p w14:paraId="4CE36130" w14:textId="77777777" w:rsidR="00205FE2" w:rsidRPr="00CD5945" w:rsidRDefault="00205FE2" w:rsidP="00EF65EE">
      <w:pPr>
        <w:tabs>
          <w:tab w:val="left" w:pos="142"/>
          <w:tab w:val="left" w:pos="7360"/>
        </w:tabs>
        <w:spacing w:line="240" w:lineRule="exact"/>
        <w:rPr>
          <w:rFonts w:ascii="Arial" w:hAnsi="Arial" w:cs="Arial"/>
          <w:sz w:val="20"/>
        </w:rPr>
      </w:pPr>
      <w:r w:rsidRPr="00CD5945">
        <w:rPr>
          <w:rFonts w:ascii="Arial" w:hAnsi="Arial" w:cs="Arial"/>
          <w:sz w:val="20"/>
        </w:rPr>
        <w:t>Téléphone : 418 644-7926, poste 12</w:t>
      </w:r>
      <w:r w:rsidR="008343ED" w:rsidRPr="00CD5945">
        <w:rPr>
          <w:rFonts w:ascii="Arial" w:hAnsi="Arial" w:cs="Arial"/>
          <w:sz w:val="20"/>
        </w:rPr>
        <w:t>6</w:t>
      </w:r>
    </w:p>
    <w:p w14:paraId="4A144488" w14:textId="77777777" w:rsidR="00205FE2" w:rsidRPr="00CD5945" w:rsidRDefault="00205FE2" w:rsidP="00EF65EE">
      <w:pPr>
        <w:tabs>
          <w:tab w:val="left" w:pos="142"/>
          <w:tab w:val="left" w:pos="7360"/>
        </w:tabs>
        <w:spacing w:line="240" w:lineRule="exact"/>
        <w:rPr>
          <w:rFonts w:ascii="Arial" w:hAnsi="Arial" w:cs="Arial"/>
          <w:sz w:val="20"/>
        </w:rPr>
      </w:pPr>
      <w:r w:rsidRPr="00CD5945">
        <w:rPr>
          <w:rFonts w:ascii="Arial" w:hAnsi="Arial" w:cs="Arial"/>
          <w:sz w:val="20"/>
        </w:rPr>
        <w:t xml:space="preserve">Courriel : </w:t>
      </w:r>
      <w:hyperlink r:id="rId8" w:history="1">
        <w:r w:rsidR="00003599" w:rsidRPr="00CD5945">
          <w:rPr>
            <w:rStyle w:val="Lienhypertexte"/>
            <w:rFonts w:ascii="Arial" w:hAnsi="Arial" w:cs="Arial"/>
            <w:color w:val="auto"/>
            <w:sz w:val="20"/>
          </w:rPr>
          <w:t>projets@fondationdelafaune.qc.ca</w:t>
        </w:r>
      </w:hyperlink>
    </w:p>
    <w:p w14:paraId="0695E3EF" w14:textId="77777777" w:rsidR="00003599" w:rsidRPr="00CD5945" w:rsidRDefault="00003599" w:rsidP="00E97C1D">
      <w:pPr>
        <w:pBdr>
          <w:bottom w:val="single" w:sz="12" w:space="1" w:color="76923C" w:themeColor="accent3" w:themeShade="BF"/>
        </w:pBdr>
        <w:tabs>
          <w:tab w:val="left" w:pos="1276"/>
          <w:tab w:val="left" w:pos="7360"/>
        </w:tabs>
        <w:spacing w:line="240" w:lineRule="exact"/>
        <w:rPr>
          <w:rFonts w:ascii="Arial" w:hAnsi="Arial" w:cs="Arial"/>
          <w:sz w:val="20"/>
        </w:rPr>
      </w:pPr>
    </w:p>
    <w:p w14:paraId="3F560916" w14:textId="77777777" w:rsidR="00205FE2" w:rsidRDefault="00205FE2" w:rsidP="00205FE2">
      <w:pPr>
        <w:rPr>
          <w:rFonts w:ascii="Arial" w:hAnsi="Arial" w:cs="Arial"/>
          <w:sz w:val="20"/>
          <w:u w:val="single"/>
        </w:rPr>
      </w:pPr>
    </w:p>
    <w:p w14:paraId="62A772D9" w14:textId="77777777" w:rsidR="00EF65EE" w:rsidRPr="00CD5945" w:rsidRDefault="00EF65EE" w:rsidP="00205FE2">
      <w:pPr>
        <w:rPr>
          <w:rFonts w:ascii="Arial" w:hAnsi="Arial" w:cs="Arial"/>
          <w:sz w:val="20"/>
          <w:u w:val="singl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CD5945" w:rsidRPr="00CD5945" w14:paraId="795D3F74" w14:textId="77777777" w:rsidTr="00E97C1D">
        <w:tc>
          <w:tcPr>
            <w:tcW w:w="3936" w:type="dxa"/>
          </w:tcPr>
          <w:p w14:paraId="4CEDD136" w14:textId="77777777" w:rsidR="00CD5945" w:rsidRPr="00E97C1D" w:rsidRDefault="00CD5945" w:rsidP="00CD5945">
            <w:pPr>
              <w:spacing w:before="120"/>
              <w:rPr>
                <w:rFonts w:ascii="Arial Black" w:hAnsi="Arial Black" w:cs="Arial"/>
                <w:sz w:val="16"/>
                <w:szCs w:val="16"/>
              </w:rPr>
            </w:pPr>
            <w:r w:rsidRPr="00E97C1D">
              <w:rPr>
                <w:rFonts w:ascii="Arial Black" w:hAnsi="Arial Black" w:cs="Arial"/>
                <w:sz w:val="16"/>
                <w:szCs w:val="16"/>
              </w:rPr>
              <w:t>N</w:t>
            </w:r>
            <w:bookmarkStart w:id="1" w:name="Texte1"/>
            <w:r w:rsidRPr="00E97C1D">
              <w:rPr>
                <w:rFonts w:ascii="Arial Black" w:hAnsi="Arial Black" w:cs="Arial"/>
                <w:sz w:val="16"/>
                <w:szCs w:val="16"/>
              </w:rPr>
              <w:t>OM DU PROJET :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5A7FF169" w14:textId="77777777" w:rsidR="00CD5945" w:rsidRPr="00CD5945" w:rsidRDefault="008C213A" w:rsidP="00CD594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D5945" w:rsidRPr="00CD5945" w14:paraId="03549752" w14:textId="77777777" w:rsidTr="00E97C1D">
        <w:tc>
          <w:tcPr>
            <w:tcW w:w="3936" w:type="dxa"/>
          </w:tcPr>
          <w:p w14:paraId="09583E14" w14:textId="77777777" w:rsidR="00CD5945" w:rsidRPr="00E97C1D" w:rsidRDefault="00CD5945" w:rsidP="00CD5945">
            <w:pPr>
              <w:spacing w:before="120"/>
              <w:rPr>
                <w:rFonts w:ascii="Arial Black" w:hAnsi="Arial Black" w:cs="Arial"/>
                <w:sz w:val="16"/>
                <w:szCs w:val="16"/>
              </w:rPr>
            </w:pPr>
            <w:r w:rsidRPr="00E97C1D">
              <w:rPr>
                <w:rFonts w:ascii="Arial Black" w:hAnsi="Arial Black" w:cs="Arial"/>
                <w:sz w:val="16"/>
                <w:szCs w:val="16"/>
              </w:rPr>
              <w:t>N</w:t>
            </w:r>
            <w:bookmarkStart w:id="2" w:name="Texte2"/>
            <w:r w:rsidRPr="00E97C1D">
              <w:rPr>
                <w:rFonts w:ascii="Arial Black" w:hAnsi="Arial Black" w:cs="Arial"/>
                <w:sz w:val="16"/>
                <w:szCs w:val="16"/>
              </w:rPr>
              <w:t>UMÉRO DU DOSSIER :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14:paraId="19523F56" w14:textId="77777777" w:rsidR="00CD5945" w:rsidRPr="00CD5945" w:rsidRDefault="008C213A" w:rsidP="00CD594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D5945" w:rsidRPr="00CD5945" w14:paraId="6F533349" w14:textId="77777777" w:rsidTr="00E97C1D">
        <w:tc>
          <w:tcPr>
            <w:tcW w:w="3936" w:type="dxa"/>
          </w:tcPr>
          <w:p w14:paraId="5F3DC66E" w14:textId="77777777" w:rsidR="00CD5945" w:rsidRPr="00E97C1D" w:rsidRDefault="00CD5945" w:rsidP="00CD5945">
            <w:pPr>
              <w:spacing w:before="120"/>
              <w:rPr>
                <w:rFonts w:ascii="Arial Black" w:hAnsi="Arial Black" w:cs="Arial"/>
                <w:sz w:val="16"/>
                <w:szCs w:val="16"/>
              </w:rPr>
            </w:pPr>
            <w:r w:rsidRPr="00E97C1D">
              <w:rPr>
                <w:rFonts w:ascii="Arial Black" w:hAnsi="Arial Black" w:cs="Arial"/>
                <w:sz w:val="16"/>
                <w:szCs w:val="16"/>
              </w:rPr>
              <w:t>NOMMEZ LES ESPÈCES INVENTORIÉES :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14:paraId="5FF25928" w14:textId="77777777" w:rsidR="00CD5945" w:rsidRPr="00CD5945" w:rsidRDefault="008C213A" w:rsidP="00CD594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65E37CF7" w14:textId="77777777" w:rsidR="00CD5945" w:rsidRDefault="00CD5945" w:rsidP="00205FE2">
      <w:pPr>
        <w:rPr>
          <w:rFonts w:ascii="Arial" w:hAnsi="Arial" w:cs="Arial"/>
          <w:sz w:val="20"/>
          <w:u w:val="single"/>
        </w:rPr>
      </w:pPr>
    </w:p>
    <w:p w14:paraId="633DFCE6" w14:textId="77777777" w:rsidR="00EF65EE" w:rsidRPr="00CD5945" w:rsidRDefault="00EF65EE" w:rsidP="00205FE2">
      <w:pPr>
        <w:rPr>
          <w:rFonts w:ascii="Arial" w:hAnsi="Arial" w:cs="Arial"/>
          <w:sz w:val="20"/>
          <w:u w:val="single"/>
        </w:rPr>
      </w:pPr>
    </w:p>
    <w:p w14:paraId="5C1BF658" w14:textId="77777777" w:rsidR="00205FE2" w:rsidRPr="00CD5945" w:rsidRDefault="00205FE2" w:rsidP="00205FE2">
      <w:pPr>
        <w:tabs>
          <w:tab w:val="left" w:pos="1440"/>
          <w:tab w:val="left" w:pos="7920"/>
        </w:tabs>
        <w:jc w:val="both"/>
        <w:rPr>
          <w:rFonts w:ascii="Arial" w:hAnsi="Arial" w:cs="Arial"/>
          <w:sz w:val="20"/>
        </w:rPr>
      </w:pPr>
      <w:r w:rsidRPr="00CD5945">
        <w:rPr>
          <w:rFonts w:ascii="Arial" w:hAnsi="Arial" w:cs="Arial"/>
          <w:sz w:val="20"/>
        </w:rPr>
        <w:t>Les données d’inventaire (coordonnées, espèces, dates, observateurs, etc</w:t>
      </w:r>
      <w:r w:rsidR="00CD5945">
        <w:rPr>
          <w:rFonts w:ascii="Arial" w:hAnsi="Arial" w:cs="Arial"/>
          <w:sz w:val="20"/>
        </w:rPr>
        <w:t>.) ont été transférées, comme prévu</w:t>
      </w:r>
      <w:r w:rsidRPr="00CD5945">
        <w:rPr>
          <w:rFonts w:ascii="Arial" w:hAnsi="Arial" w:cs="Arial"/>
          <w:sz w:val="20"/>
        </w:rPr>
        <w:t xml:space="preserve"> dans l'entente concernant le projet cité en rubrique, à la banque suivante (</w:t>
      </w:r>
      <w:r w:rsidRPr="00CD5945">
        <w:rPr>
          <w:rFonts w:ascii="Arial" w:hAnsi="Arial" w:cs="Arial"/>
          <w:i/>
          <w:sz w:val="20"/>
        </w:rPr>
        <w:t>cocher la banque de données à laquelle vous avez transféré les données</w:t>
      </w:r>
      <w:r w:rsidRPr="00CD5945">
        <w:rPr>
          <w:rFonts w:ascii="Arial" w:hAnsi="Arial" w:cs="Arial"/>
          <w:sz w:val="20"/>
        </w:rPr>
        <w:t xml:space="preserve">) : </w:t>
      </w:r>
    </w:p>
    <w:p w14:paraId="37C6724C" w14:textId="77777777" w:rsidR="00EF65EE" w:rsidRPr="00CD5945" w:rsidRDefault="00EF65EE" w:rsidP="00205FE2">
      <w:pPr>
        <w:tabs>
          <w:tab w:val="left" w:pos="1440"/>
          <w:tab w:val="left" w:pos="7920"/>
        </w:tabs>
        <w:jc w:val="both"/>
        <w:rPr>
          <w:rFonts w:ascii="Arial" w:hAnsi="Arial" w:cs="Arial"/>
          <w:sz w:val="20"/>
        </w:rPr>
      </w:pPr>
    </w:p>
    <w:p w14:paraId="531BAFC4" w14:textId="77777777" w:rsidR="008C213A" w:rsidRPr="00E97C1D" w:rsidRDefault="008C213A" w:rsidP="00205FE2">
      <w:pPr>
        <w:tabs>
          <w:tab w:val="left" w:pos="1440"/>
          <w:tab w:val="left" w:pos="7920"/>
        </w:tabs>
        <w:jc w:val="both"/>
        <w:rPr>
          <w:rFonts w:ascii="Arial Black" w:hAnsi="Arial Black" w:cs="Arial"/>
          <w:sz w:val="18"/>
          <w:szCs w:val="18"/>
        </w:rPr>
      </w:pPr>
      <w:r w:rsidRPr="00E97C1D">
        <w:rPr>
          <w:rFonts w:ascii="Arial Black" w:hAnsi="Arial Black" w:cs="Arial"/>
          <w:sz w:val="18"/>
          <w:szCs w:val="18"/>
        </w:rPr>
        <w:t>OISEAUX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8008"/>
      </w:tblGrid>
      <w:tr w:rsidR="008C213A" w14:paraId="69E4AA9E" w14:textId="77777777" w:rsidTr="00AF5A50">
        <w:tc>
          <w:tcPr>
            <w:tcW w:w="534" w:type="dxa"/>
          </w:tcPr>
          <w:p w14:paraId="6832CA18" w14:textId="77777777" w:rsidR="008C213A" w:rsidRDefault="008C213A" w:rsidP="008C213A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</w:tcPr>
          <w:p w14:paraId="7F7FD707" w14:textId="77777777" w:rsidR="008C213A" w:rsidRDefault="008C213A" w:rsidP="008C213A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8008" w:type="dxa"/>
          </w:tcPr>
          <w:p w14:paraId="66691F5A" w14:textId="77777777" w:rsidR="008C213A" w:rsidRDefault="008C213A" w:rsidP="008C213A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Banque SOS-POP, Regroupement </w:t>
            </w:r>
            <w:proofErr w:type="spellStart"/>
            <w:r>
              <w:rPr>
                <w:rFonts w:ascii="Arial" w:hAnsi="Arial" w:cs="Arial"/>
                <w:sz w:val="20"/>
              </w:rPr>
              <w:t>QuébecOiseaux</w:t>
            </w:r>
            <w:proofErr w:type="spellEnd"/>
          </w:p>
        </w:tc>
      </w:tr>
      <w:tr w:rsidR="008C213A" w14:paraId="429B96AD" w14:textId="77777777" w:rsidTr="00AF5A50">
        <w:tc>
          <w:tcPr>
            <w:tcW w:w="534" w:type="dxa"/>
          </w:tcPr>
          <w:p w14:paraId="047250F6" w14:textId="77777777" w:rsidR="008C213A" w:rsidRDefault="008C213A" w:rsidP="008C213A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</w:tcPr>
          <w:p w14:paraId="30988D83" w14:textId="77777777" w:rsidR="008C213A" w:rsidRDefault="008C213A" w:rsidP="008C213A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008" w:type="dxa"/>
          </w:tcPr>
          <w:p w14:paraId="6779B181" w14:textId="77777777" w:rsidR="008C213A" w:rsidRDefault="008C213A" w:rsidP="008C213A">
            <w:pPr>
              <w:tabs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D5945">
              <w:rPr>
                <w:rFonts w:ascii="Arial" w:hAnsi="Arial" w:cs="Arial"/>
                <w:sz w:val="20"/>
              </w:rPr>
              <w:t xml:space="preserve">Pour transférer une ou quelques mentions, vous pouvez utiliser le formulaire en ligne : </w:t>
            </w:r>
            <w:hyperlink r:id="rId9" w:history="1">
              <w:r w:rsidRPr="00CD5945">
                <w:rPr>
                  <w:rFonts w:ascii="Arial" w:hAnsi="Arial" w:cs="Arial"/>
                  <w:color w:val="0049B7"/>
                  <w:sz w:val="20"/>
                  <w:u w:val="single" w:color="0049B7"/>
                </w:rPr>
                <w:t>http://quebecoiseaux.org/index.php/transmission-de-donnees-sos-pop</w:t>
              </w:r>
            </w:hyperlink>
          </w:p>
        </w:tc>
      </w:tr>
      <w:tr w:rsidR="008C213A" w14:paraId="12B8957E" w14:textId="77777777" w:rsidTr="00AF5A50">
        <w:tc>
          <w:tcPr>
            <w:tcW w:w="534" w:type="dxa"/>
          </w:tcPr>
          <w:p w14:paraId="65F04B81" w14:textId="77777777" w:rsidR="008C213A" w:rsidRDefault="008C213A" w:rsidP="008C213A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</w:tcPr>
          <w:p w14:paraId="4E8D79D7" w14:textId="77777777" w:rsidR="008C213A" w:rsidRDefault="008C213A" w:rsidP="008C213A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008" w:type="dxa"/>
          </w:tcPr>
          <w:p w14:paraId="24880F1D" w14:textId="77777777" w:rsidR="008C213A" w:rsidRPr="00CD5945" w:rsidRDefault="008C213A" w:rsidP="008C213A">
            <w:pPr>
              <w:tabs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D5945">
              <w:rPr>
                <w:rFonts w:ascii="Arial" w:hAnsi="Arial" w:cs="Arial"/>
                <w:sz w:val="20"/>
              </w:rPr>
              <w:t xml:space="preserve">Pour transmettre plusieurs données, un formulaire Excel est disponible sur demande à l’adresse suivante : </w:t>
            </w:r>
            <w:hyperlink r:id="rId10" w:tooltip="mailto:sos-pop@quebecoiseaux.org" w:history="1">
              <w:r w:rsidRPr="00CD5945">
                <w:rPr>
                  <w:rStyle w:val="Lienhypertexte"/>
                  <w:rFonts w:ascii="Arial" w:hAnsi="Arial" w:cs="Arial"/>
                  <w:sz w:val="20"/>
                </w:rPr>
                <w:t>sos-pop@quebecoiseaux.org</w:t>
              </w:r>
            </w:hyperlink>
          </w:p>
        </w:tc>
      </w:tr>
    </w:tbl>
    <w:p w14:paraId="4E4BC0F7" w14:textId="77777777" w:rsidR="008C213A" w:rsidRDefault="008C213A" w:rsidP="00205FE2">
      <w:pPr>
        <w:tabs>
          <w:tab w:val="left" w:pos="1440"/>
          <w:tab w:val="left" w:pos="7920"/>
        </w:tabs>
        <w:jc w:val="both"/>
        <w:rPr>
          <w:rFonts w:ascii="Arial" w:hAnsi="Arial" w:cs="Arial"/>
          <w:sz w:val="20"/>
        </w:rPr>
      </w:pPr>
    </w:p>
    <w:p w14:paraId="4B36946E" w14:textId="77777777" w:rsidR="00AF5A50" w:rsidRPr="00E97C1D" w:rsidRDefault="00AF5A50" w:rsidP="00AF5A50">
      <w:pPr>
        <w:tabs>
          <w:tab w:val="left" w:pos="1440"/>
          <w:tab w:val="left" w:pos="7920"/>
        </w:tabs>
        <w:jc w:val="both"/>
        <w:rPr>
          <w:rFonts w:ascii="Arial Black" w:hAnsi="Arial Black" w:cs="Arial"/>
          <w:sz w:val="18"/>
          <w:szCs w:val="18"/>
        </w:rPr>
      </w:pPr>
      <w:r w:rsidRPr="00E97C1D">
        <w:rPr>
          <w:rFonts w:ascii="Arial Black" w:hAnsi="Arial Black" w:cs="Arial"/>
          <w:sz w:val="18"/>
          <w:szCs w:val="18"/>
        </w:rPr>
        <w:t>MAMMIFÈRES, POISSONS, AMPHIBIENS, REPTILES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8008"/>
      </w:tblGrid>
      <w:tr w:rsidR="00AF5A50" w14:paraId="03EA0DE1" w14:textId="77777777" w:rsidTr="00A223EE">
        <w:tc>
          <w:tcPr>
            <w:tcW w:w="534" w:type="dxa"/>
          </w:tcPr>
          <w:p w14:paraId="07E90B7E" w14:textId="77777777" w:rsidR="00AF5A50" w:rsidRDefault="00AF5A50" w:rsidP="00A223EE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</w:tcPr>
          <w:p w14:paraId="126A97D9" w14:textId="77777777" w:rsidR="00AF5A50" w:rsidRDefault="00AF5A50" w:rsidP="00A223EE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08" w:type="dxa"/>
          </w:tcPr>
          <w:p w14:paraId="1E5026B7" w14:textId="77777777" w:rsidR="00AF5A50" w:rsidRDefault="00AF5A50" w:rsidP="00A223EE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Centre de données sur le patrimoine naturel du Québec</w:t>
            </w:r>
          </w:p>
        </w:tc>
      </w:tr>
      <w:tr w:rsidR="00AF5A50" w14:paraId="29D38A10" w14:textId="77777777" w:rsidTr="00A223EE">
        <w:tc>
          <w:tcPr>
            <w:tcW w:w="534" w:type="dxa"/>
          </w:tcPr>
          <w:p w14:paraId="45232A95" w14:textId="77777777" w:rsidR="00AF5A50" w:rsidRDefault="00AF5A50" w:rsidP="00A223EE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</w:tcPr>
          <w:p w14:paraId="712578A8" w14:textId="77777777" w:rsidR="00AF5A50" w:rsidRDefault="00AF5A50" w:rsidP="00A223EE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008" w:type="dxa"/>
          </w:tcPr>
          <w:p w14:paraId="4592BFC4" w14:textId="77777777" w:rsidR="00AF5A50" w:rsidRDefault="00AF5A50" w:rsidP="00A223EE">
            <w:pPr>
              <w:tabs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D5945">
              <w:rPr>
                <w:rFonts w:ascii="Arial" w:hAnsi="Arial" w:cs="Arial"/>
                <w:sz w:val="20"/>
              </w:rPr>
              <w:t xml:space="preserve">Pour transférer une ou quelques mentions, vous pouvez utiliser le formulaire en ligne : </w:t>
            </w:r>
            <w:hyperlink r:id="rId11" w:history="1">
              <w:r w:rsidRPr="00CD5945">
                <w:rPr>
                  <w:rStyle w:val="Lienhypertexte"/>
                  <w:rFonts w:ascii="Arial" w:hAnsi="Arial" w:cs="Arial"/>
                  <w:sz w:val="20"/>
                </w:rPr>
                <w:t>http://www.cdpnq.gouv.qc.ca/espece_faune.htm</w:t>
              </w:r>
            </w:hyperlink>
          </w:p>
        </w:tc>
      </w:tr>
      <w:tr w:rsidR="00AF5A50" w14:paraId="41F5381F" w14:textId="77777777" w:rsidTr="00A223EE">
        <w:tc>
          <w:tcPr>
            <w:tcW w:w="534" w:type="dxa"/>
          </w:tcPr>
          <w:p w14:paraId="336442B5" w14:textId="77777777" w:rsidR="00AF5A50" w:rsidRDefault="00AF5A50" w:rsidP="00A223EE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</w:tcPr>
          <w:p w14:paraId="285FEAC1" w14:textId="77777777" w:rsidR="00AF5A50" w:rsidRDefault="00AF5A50" w:rsidP="00A223EE">
            <w:pPr>
              <w:tabs>
                <w:tab w:val="left" w:pos="1440"/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008" w:type="dxa"/>
          </w:tcPr>
          <w:p w14:paraId="02BDAF28" w14:textId="77777777" w:rsidR="00AF5A50" w:rsidRPr="00CD5945" w:rsidRDefault="00AF5A50" w:rsidP="00A223EE">
            <w:pPr>
              <w:tabs>
                <w:tab w:val="left" w:pos="79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D5945">
              <w:rPr>
                <w:rFonts w:ascii="Arial" w:hAnsi="Arial" w:cs="Arial"/>
                <w:sz w:val="20"/>
              </w:rPr>
              <w:t xml:space="preserve">Pour transmettre un fichier de données, vous pouvez utiliser l’adresse suivante : </w:t>
            </w:r>
            <w:hyperlink r:id="rId12" w:history="1">
              <w:r w:rsidR="008A008B" w:rsidRPr="008A008B">
                <w:rPr>
                  <w:rStyle w:val="Lienhypertexte"/>
                  <w:rFonts w:ascii="Arial" w:hAnsi="Arial" w:cs="Arial"/>
                  <w:sz w:val="20"/>
                </w:rPr>
                <w:t>cdpnq@mffp.gouv.qc.ca</w:t>
              </w:r>
            </w:hyperlink>
          </w:p>
        </w:tc>
      </w:tr>
    </w:tbl>
    <w:p w14:paraId="7776C5A4" w14:textId="77777777" w:rsidR="00AF5A50" w:rsidRDefault="00AF5A50" w:rsidP="00AF5A50">
      <w:pPr>
        <w:tabs>
          <w:tab w:val="left" w:pos="1440"/>
          <w:tab w:val="left" w:pos="7920"/>
        </w:tabs>
        <w:jc w:val="both"/>
        <w:rPr>
          <w:rFonts w:ascii="Arial" w:hAnsi="Arial" w:cs="Arial"/>
          <w:sz w:val="20"/>
        </w:rPr>
      </w:pPr>
    </w:p>
    <w:tbl>
      <w:tblPr>
        <w:tblW w:w="898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26"/>
        <w:gridCol w:w="3374"/>
      </w:tblGrid>
      <w:tr w:rsidR="00AF5A50" w:rsidRPr="00CD5945" w14:paraId="111FE150" w14:textId="77777777" w:rsidTr="00AF5A50">
        <w:tc>
          <w:tcPr>
            <w:tcW w:w="5183" w:type="dxa"/>
            <w:tcBorders>
              <w:bottom w:val="single" w:sz="6" w:space="0" w:color="auto"/>
            </w:tcBorders>
          </w:tcPr>
          <w:p w14:paraId="22892741" w14:textId="77777777" w:rsidR="00205FE2" w:rsidRPr="00CD5945" w:rsidRDefault="00205FE2" w:rsidP="00205FE2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14:paraId="02B3BA10" w14:textId="77777777" w:rsidR="00C04C3F" w:rsidRPr="00CD5945" w:rsidRDefault="00C04C3F" w:rsidP="00205FE2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14:paraId="43F5BC4C" w14:textId="77777777" w:rsidR="00C04C3F" w:rsidRPr="00CD5945" w:rsidRDefault="00C04C3F" w:rsidP="00205FE2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14:paraId="45458A33" w14:textId="77777777" w:rsidR="00205FE2" w:rsidRPr="00CD5945" w:rsidRDefault="00205FE2" w:rsidP="00205FE2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6" w:type="dxa"/>
          </w:tcPr>
          <w:p w14:paraId="17D3A829" w14:textId="77777777" w:rsidR="00205FE2" w:rsidRPr="00CD5945" w:rsidRDefault="00205FE2" w:rsidP="00205FE2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374" w:type="dxa"/>
            <w:tcBorders>
              <w:bottom w:val="single" w:sz="6" w:space="0" w:color="auto"/>
            </w:tcBorders>
          </w:tcPr>
          <w:p w14:paraId="2DE6FA5F" w14:textId="77777777" w:rsidR="00205FE2" w:rsidRPr="00CD5945" w:rsidRDefault="00205FE2" w:rsidP="00205FE2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F5A50" w:rsidRPr="00CD5945" w14:paraId="2B0E21A4" w14:textId="77777777" w:rsidTr="00AF5A50">
        <w:tc>
          <w:tcPr>
            <w:tcW w:w="5183" w:type="dxa"/>
            <w:tcBorders>
              <w:top w:val="single" w:sz="6" w:space="0" w:color="auto"/>
            </w:tcBorders>
          </w:tcPr>
          <w:p w14:paraId="0F136287" w14:textId="77777777" w:rsidR="00205FE2" w:rsidRPr="00CD5945" w:rsidRDefault="00A5399E" w:rsidP="00A5399E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la personne responsable du projet</w:t>
            </w:r>
          </w:p>
        </w:tc>
        <w:tc>
          <w:tcPr>
            <w:tcW w:w="426" w:type="dxa"/>
          </w:tcPr>
          <w:p w14:paraId="75B78BD0" w14:textId="77777777" w:rsidR="00205FE2" w:rsidRPr="00CD5945" w:rsidRDefault="00205FE2" w:rsidP="00205FE2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374" w:type="dxa"/>
            <w:tcBorders>
              <w:top w:val="single" w:sz="6" w:space="0" w:color="auto"/>
            </w:tcBorders>
          </w:tcPr>
          <w:p w14:paraId="1D7BA24D" w14:textId="77777777" w:rsidR="00205FE2" w:rsidRPr="00CD5945" w:rsidRDefault="00205FE2" w:rsidP="00205FE2">
            <w:pPr>
              <w:tabs>
                <w:tab w:val="left" w:pos="3220"/>
                <w:tab w:val="left" w:pos="4240"/>
                <w:tab w:val="left" w:pos="5660"/>
              </w:tabs>
              <w:jc w:val="both"/>
              <w:rPr>
                <w:rFonts w:ascii="Arial" w:hAnsi="Arial" w:cs="Arial"/>
                <w:sz w:val="20"/>
              </w:rPr>
            </w:pPr>
            <w:r w:rsidRPr="00CD5945">
              <w:rPr>
                <w:rFonts w:ascii="Arial" w:hAnsi="Arial" w:cs="Arial"/>
                <w:sz w:val="20"/>
              </w:rPr>
              <w:t>Date</w:t>
            </w:r>
          </w:p>
        </w:tc>
      </w:tr>
    </w:tbl>
    <w:p w14:paraId="582D56DC" w14:textId="77777777" w:rsidR="00205FE2" w:rsidRPr="00CD5945" w:rsidRDefault="00205FE2" w:rsidP="00205FE2">
      <w:pPr>
        <w:rPr>
          <w:rFonts w:ascii="Arial" w:hAnsi="Arial" w:cs="Arial"/>
          <w:sz w:val="20"/>
        </w:rPr>
      </w:pPr>
    </w:p>
    <w:sectPr w:rsidR="00205FE2" w:rsidRPr="00CD5945" w:rsidSect="00B60AAD">
      <w:headerReference w:type="default" r:id="rId13"/>
      <w:footerReference w:type="default" r:id="rId14"/>
      <w:pgSz w:w="12240" w:h="15840"/>
      <w:pgMar w:top="1701" w:right="1701" w:bottom="1701" w:left="1701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D77C" w14:textId="77777777" w:rsidR="00284120" w:rsidRDefault="00284120">
      <w:r>
        <w:separator/>
      </w:r>
    </w:p>
  </w:endnote>
  <w:endnote w:type="continuationSeparator" w:id="0">
    <w:p w14:paraId="6B05A040" w14:textId="77777777" w:rsidR="00284120" w:rsidRDefault="0028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21CB" w14:textId="77777777" w:rsidR="00593EB3" w:rsidRPr="00B60AAD" w:rsidRDefault="00503570" w:rsidP="00B60AAD">
    <w:pPr>
      <w:pStyle w:val="Pieddepage"/>
      <w:pBdr>
        <w:top w:val="single" w:sz="2" w:space="1" w:color="auto"/>
      </w:pBdr>
      <w:tabs>
        <w:tab w:val="clear" w:pos="9072"/>
        <w:tab w:val="right" w:pos="1006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Janvier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1E4C" w14:textId="77777777" w:rsidR="00284120" w:rsidRDefault="00284120">
      <w:r>
        <w:separator/>
      </w:r>
    </w:p>
  </w:footnote>
  <w:footnote w:type="continuationSeparator" w:id="0">
    <w:p w14:paraId="679722C4" w14:textId="77777777" w:rsidR="00284120" w:rsidRDefault="00284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C5AFD" w14:textId="77777777" w:rsidR="00593EB3" w:rsidRDefault="00B12620" w:rsidP="00B60AAD">
    <w:pPr>
      <w:pStyle w:val="En-tte"/>
      <w:ind w:left="-851"/>
    </w:pPr>
    <w:r>
      <w:rPr>
        <w:noProof/>
      </w:rPr>
      <w:drawing>
        <wp:inline distT="0" distB="0" distL="0" distR="0" wp14:anchorId="2972EA19" wp14:editId="388B9441">
          <wp:extent cx="2365727" cy="912985"/>
          <wp:effectExtent l="0" t="0" r="0" b="1905"/>
          <wp:docPr id="1" name="Image 1" descr="FFQ 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Q 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727" cy="91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" o:bordertopcolor="black" o:borderleftcolor="black" o:borderbottomcolor="black" o:borderrightcolor="black" o:bullet="t" filled="t">
        <v:fill color2="black"/>
        <v:textbox inset="7.45pt,3.85pt,7.45pt,3.85pt"/>
        <w10:bordertop type="single" width="4" space="3" shadow="t"/>
        <w10:borderleft type="single" width="4" space="7" shadow="t"/>
        <w10:borderbottom type="single" width="4" space="3" shadow="t"/>
        <w10:borderright type="single" width="4" space="7" shadow="t"/>
      </v:shape>
    </w:pict>
  </w:numPicBullet>
  <w:abstractNum w:abstractNumId="0">
    <w:nsid w:val="FFFFFF1D"/>
    <w:multiLevelType w:val="multilevel"/>
    <w:tmpl w:val="01D6E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0A"/>
    <w:rsid w:val="00003599"/>
    <w:rsid w:val="00091B0A"/>
    <w:rsid w:val="00095D33"/>
    <w:rsid w:val="000C7084"/>
    <w:rsid w:val="000F71B1"/>
    <w:rsid w:val="00156C19"/>
    <w:rsid w:val="00167EB0"/>
    <w:rsid w:val="001D619F"/>
    <w:rsid w:val="00205FE2"/>
    <w:rsid w:val="002630DC"/>
    <w:rsid w:val="00284120"/>
    <w:rsid w:val="00286E78"/>
    <w:rsid w:val="002A1008"/>
    <w:rsid w:val="00315B24"/>
    <w:rsid w:val="003863AF"/>
    <w:rsid w:val="00392F38"/>
    <w:rsid w:val="003C58D5"/>
    <w:rsid w:val="004566B4"/>
    <w:rsid w:val="0047192A"/>
    <w:rsid w:val="004D7618"/>
    <w:rsid w:val="00503570"/>
    <w:rsid w:val="00593EB3"/>
    <w:rsid w:val="005A1239"/>
    <w:rsid w:val="00613113"/>
    <w:rsid w:val="007D5971"/>
    <w:rsid w:val="007F0E7F"/>
    <w:rsid w:val="008343ED"/>
    <w:rsid w:val="008A008B"/>
    <w:rsid w:val="008C213A"/>
    <w:rsid w:val="009B0B5F"/>
    <w:rsid w:val="00A5399E"/>
    <w:rsid w:val="00AB23E1"/>
    <w:rsid w:val="00AB57AC"/>
    <w:rsid w:val="00AF5A50"/>
    <w:rsid w:val="00B12620"/>
    <w:rsid w:val="00B60AAD"/>
    <w:rsid w:val="00BD4B49"/>
    <w:rsid w:val="00C04C3F"/>
    <w:rsid w:val="00CD5945"/>
    <w:rsid w:val="00CE10B2"/>
    <w:rsid w:val="00D362AF"/>
    <w:rsid w:val="00DC386B"/>
    <w:rsid w:val="00E837F3"/>
    <w:rsid w:val="00E97C1D"/>
    <w:rsid w:val="00EF65EE"/>
    <w:rsid w:val="00F84EA2"/>
    <w:rsid w:val="00FE6922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37D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91"/>
    <w:rPr>
      <w:rFonts w:ascii="Times" w:hAnsi="Times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38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33891"/>
    <w:pPr>
      <w:tabs>
        <w:tab w:val="center" w:pos="4536"/>
        <w:tab w:val="right" w:pos="9072"/>
      </w:tabs>
    </w:pPr>
  </w:style>
  <w:style w:type="character" w:styleId="Lienhypertexte">
    <w:name w:val="Hyperlink"/>
    <w:rsid w:val="00A33891"/>
    <w:rPr>
      <w:color w:val="0000FF"/>
      <w:u w:val="single"/>
    </w:rPr>
  </w:style>
  <w:style w:type="character" w:styleId="Lienhypertextesuivi">
    <w:name w:val="FollowedHyperlink"/>
    <w:rsid w:val="0022115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9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E6922"/>
    <w:rPr>
      <w:rFonts w:ascii="Segoe UI" w:hAnsi="Segoe UI" w:cs="Segoe UI"/>
      <w:sz w:val="18"/>
      <w:szCs w:val="18"/>
      <w:lang w:val="fr-FR" w:eastAsia="fr-FR"/>
    </w:rPr>
  </w:style>
  <w:style w:type="table" w:styleId="Grille">
    <w:name w:val="Table Grid"/>
    <w:basedOn w:val="TableauNormal"/>
    <w:uiPriority w:val="59"/>
    <w:rsid w:val="00CD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91"/>
    <w:rPr>
      <w:rFonts w:ascii="Times" w:hAnsi="Times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38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33891"/>
    <w:pPr>
      <w:tabs>
        <w:tab w:val="center" w:pos="4536"/>
        <w:tab w:val="right" w:pos="9072"/>
      </w:tabs>
    </w:pPr>
  </w:style>
  <w:style w:type="character" w:styleId="Lienhypertexte">
    <w:name w:val="Hyperlink"/>
    <w:rsid w:val="00A33891"/>
    <w:rPr>
      <w:color w:val="0000FF"/>
      <w:u w:val="single"/>
    </w:rPr>
  </w:style>
  <w:style w:type="character" w:styleId="Lienhypertextesuivi">
    <w:name w:val="FollowedHyperlink"/>
    <w:rsid w:val="0022115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9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E6922"/>
    <w:rPr>
      <w:rFonts w:ascii="Segoe UI" w:hAnsi="Segoe UI" w:cs="Segoe UI"/>
      <w:sz w:val="18"/>
      <w:szCs w:val="18"/>
      <w:lang w:val="fr-FR" w:eastAsia="fr-FR"/>
    </w:rPr>
  </w:style>
  <w:style w:type="table" w:styleId="Grille">
    <w:name w:val="Table Grid"/>
    <w:basedOn w:val="TableauNormal"/>
    <w:uiPriority w:val="59"/>
    <w:rsid w:val="00CD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dpnq.gouv.qc.ca/espece_faune.htm" TargetMode="External"/><Relationship Id="rId12" Type="http://schemas.openxmlformats.org/officeDocument/2006/relationships/hyperlink" Target="mailto:cdpnq@mffp.gouv.qc.c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jets@fondationdelafaune.qc.ca" TargetMode="External"/><Relationship Id="rId9" Type="http://schemas.openxmlformats.org/officeDocument/2006/relationships/hyperlink" Target="http://quebecoiseaux.org/index.php/transmission-de-donnees-sos-pop" TargetMode="External"/><Relationship Id="rId10" Type="http://schemas.openxmlformats.org/officeDocument/2006/relationships/hyperlink" Target="mailto:sos-pop@quebecoiseau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D’AMÉLIORATION DE LA QUALITÉ</vt:lpstr>
    </vt:vector>
  </TitlesOfParts>
  <Company>Fondation de la faune du Québec</Company>
  <LinksUpToDate>false</LinksUpToDate>
  <CharactersWithSpaces>1775</CharactersWithSpaces>
  <SharedDoc>false</SharedDoc>
  <HLinks>
    <vt:vector size="36" baseType="variant">
      <vt:variant>
        <vt:i4>7602187</vt:i4>
      </vt:variant>
      <vt:variant>
        <vt:i4>12</vt:i4>
      </vt:variant>
      <vt:variant>
        <vt:i4>0</vt:i4>
      </vt:variant>
      <vt:variant>
        <vt:i4>5</vt:i4>
      </vt:variant>
      <vt:variant>
        <vt:lpwstr>mailto:cdpnq.faune@mffp.gouv.qc.ca</vt:lpwstr>
      </vt:variant>
      <vt:variant>
        <vt:lpwstr/>
      </vt:variant>
      <vt:variant>
        <vt:i4>5898287</vt:i4>
      </vt:variant>
      <vt:variant>
        <vt:i4>9</vt:i4>
      </vt:variant>
      <vt:variant>
        <vt:i4>0</vt:i4>
      </vt:variant>
      <vt:variant>
        <vt:i4>5</vt:i4>
      </vt:variant>
      <vt:variant>
        <vt:lpwstr>http://www.cdpnq.gouv.qc.ca/espece_faune.htm</vt:lpwstr>
      </vt:variant>
      <vt:variant>
        <vt:lpwstr/>
      </vt:variant>
      <vt:variant>
        <vt:i4>1966198</vt:i4>
      </vt:variant>
      <vt:variant>
        <vt:i4>6</vt:i4>
      </vt:variant>
      <vt:variant>
        <vt:i4>0</vt:i4>
      </vt:variant>
      <vt:variant>
        <vt:i4>5</vt:i4>
      </vt:variant>
      <vt:variant>
        <vt:lpwstr>mailto:sos-pop@quebecoiseaux.org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http://quebecoiseaux.org/index.php/transmission-de-donnees-sos-pop</vt:lpwstr>
      </vt:variant>
      <vt:variant>
        <vt:lpwstr/>
      </vt:variant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mailto:projets@fondationdelafaune.qc.ca</vt:lpwstr>
      </vt:variant>
      <vt:variant>
        <vt:lpwstr/>
      </vt:variant>
      <vt:variant>
        <vt:i4>2686989</vt:i4>
      </vt:variant>
      <vt:variant>
        <vt:i4>3936</vt:i4>
      </vt:variant>
      <vt:variant>
        <vt:i4>1027</vt:i4>
      </vt:variant>
      <vt:variant>
        <vt:i4>1</vt:i4>
      </vt:variant>
      <vt:variant>
        <vt:lpwstr>FFQ 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D’AMÉLIORATION DE LA QUALITÉ</dc:title>
  <dc:subject/>
  <dc:creator>Annie Forest</dc:creator>
  <cp:keywords/>
  <cp:lastModifiedBy>Christine Bélanger</cp:lastModifiedBy>
  <cp:revision>3</cp:revision>
  <cp:lastPrinted>2015-10-22T15:16:00Z</cp:lastPrinted>
  <dcterms:created xsi:type="dcterms:W3CDTF">2018-01-31T15:40:00Z</dcterms:created>
  <dcterms:modified xsi:type="dcterms:W3CDTF">2018-01-31T15:40:00Z</dcterms:modified>
</cp:coreProperties>
</file>